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7A" w:rsidRPr="00B073EB" w:rsidRDefault="005B499B" w:rsidP="005B499B">
      <w:pPr>
        <w:jc w:val="center"/>
        <w:rPr>
          <w:b/>
          <w:color w:val="FF0000"/>
          <w:sz w:val="24"/>
          <w:szCs w:val="24"/>
        </w:rPr>
      </w:pPr>
      <w:r w:rsidRPr="00B073EB">
        <w:rPr>
          <w:b/>
          <w:color w:val="FF0000"/>
          <w:sz w:val="24"/>
          <w:szCs w:val="24"/>
        </w:rPr>
        <w:t xml:space="preserve">How to do TRANSPOSE for POS (Place Of Service) </w:t>
      </w:r>
      <w:r w:rsidR="00B073EB">
        <w:rPr>
          <w:b/>
          <w:color w:val="FF0000"/>
          <w:sz w:val="24"/>
          <w:szCs w:val="24"/>
        </w:rPr>
        <w:t xml:space="preserve">in SAS </w:t>
      </w:r>
      <w:r w:rsidRPr="00B073EB">
        <w:rPr>
          <w:b/>
          <w:color w:val="FF0000"/>
          <w:sz w:val="24"/>
          <w:szCs w:val="24"/>
        </w:rPr>
        <w:t>?</w:t>
      </w:r>
    </w:p>
    <w:p w:rsidR="005B499B" w:rsidRDefault="005B499B" w:rsidP="005B499B">
      <w:pPr>
        <w:pStyle w:val="ListParagraph"/>
        <w:numPr>
          <w:ilvl w:val="0"/>
          <w:numId w:val="1"/>
        </w:numPr>
      </w:pPr>
      <w:r>
        <w:t xml:space="preserve">Raw data: </w:t>
      </w:r>
    </w:p>
    <w:p w:rsidR="005B499B" w:rsidRDefault="005B499B" w:rsidP="005B499B">
      <w:pPr>
        <w:pStyle w:val="ListParagraph"/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1160"/>
        <w:gridCol w:w="1420"/>
        <w:gridCol w:w="1200"/>
        <w:gridCol w:w="1060"/>
        <w:gridCol w:w="8920"/>
      </w:tblGrid>
      <w:tr w:rsidR="005B499B" w:rsidRPr="005B499B" w:rsidTr="005B499B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LICENSE_NUM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VENDOR_ID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POS_ID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POS_Add</w:t>
            </w:r>
            <w:proofErr w:type="spellEnd"/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12124653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ALAMEDA HOSPITAL SUBACUTE-SNF, ALAMEDA,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124107906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MEDICAL CENTER, CASTRO VALLEY,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124107980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HOSPITAL COMMITTEE FOR THE VALLEY MEMORIAL, PLEASANTON,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124109544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ROSE HOSPITAL, HAYWARD,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124110096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VASCULAR SURGERY MEDICAL GROUP - SAN LEANDRO, SAN LEANDRO,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124110149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MPI TREATMENT SERVICES - ALTA BATES SUMMIT MEDICAL CENTER, OAKLAND,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124110345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CARDIOVASCULAR CONSULTANTS - SAN RAMON, SAN RAMON,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124111122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SANTA CLARA CNTY, SANTA CLARA,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124111123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</w:t>
            </w:r>
            <w:bookmarkStart w:id="0" w:name="_GoBack"/>
            <w:bookmarkEnd w:id="0"/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NTE MEDICAL GROUP - ALAMEDA-CONTRA COSTA CNTY    -, RICHMOND,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124111121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SOLANO-MARIN-NAPA CNTY, VALLEJO,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124111124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JOAQUIN-SACRAMENTO-FRESNOO-SONONMA COUNTY, STOCKTON,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124111125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MATEO CNTY, REDWOOD CITY,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124111126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FRANCISCO CNTY, SAN FRANCISCO,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12124653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ALAMEDA HOSPITAL SUBACUTE-SNF, ALAMEDA,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124107906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MEDICAL CENTER, CASTRO VALLEY,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124107980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HOSPITAL COMMITTEE FOR THE VALLEY MEMORIAL, PLEASANTON,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124109544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ROSE HOSPITAL, HAYWARD,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124110096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VASCULAR SURGERY MEDICAL GROUP - SAN LEANDRO, SAN LEANDRO,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124110149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MPI TREATMENT SERVICES - ALTA BATES SUMMIT MEDICAL CENTER, OAKLAND, CA</w:t>
            </w:r>
          </w:p>
        </w:tc>
      </w:tr>
      <w:tr w:rsidR="005B499B" w:rsidRPr="005B499B" w:rsidTr="005B499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F013D8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124110345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9B" w:rsidRPr="005B499B" w:rsidRDefault="005B499B" w:rsidP="005B4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49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CARDIOVASCULAR CONSULTANTS - SAN RAMON, SAN RAMON, CA</w:t>
            </w:r>
          </w:p>
        </w:tc>
      </w:tr>
    </w:tbl>
    <w:p w:rsidR="005B499B" w:rsidRDefault="005B499B" w:rsidP="005B499B">
      <w:pPr>
        <w:pStyle w:val="ListParagraph"/>
      </w:pPr>
    </w:p>
    <w:p w:rsidR="005B499B" w:rsidRDefault="0048368D" w:rsidP="005B499B">
      <w:pPr>
        <w:pStyle w:val="ListParagraph"/>
        <w:numPr>
          <w:ilvl w:val="0"/>
          <w:numId w:val="1"/>
        </w:numPr>
      </w:pPr>
      <w:r>
        <w:t xml:space="preserve">I ran this code: </w:t>
      </w:r>
    </w:p>
    <w:p w:rsidR="0048368D" w:rsidRPr="0048368D" w:rsidRDefault="0048368D" w:rsidP="0048368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hd w:val="clear" w:color="auto" w:fill="FFFFFF"/>
        </w:rPr>
      </w:pPr>
      <w:r w:rsidRPr="0048368D"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48368D">
        <w:rPr>
          <w:rFonts w:ascii="Courier New" w:hAnsi="Courier New" w:cs="Courier New"/>
          <w:b/>
          <w:bCs/>
          <w:color w:val="000080"/>
          <w:shd w:val="clear" w:color="auto" w:fill="FFFFFF"/>
        </w:rPr>
        <w:t>TRANSPOSE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48368D">
        <w:rPr>
          <w:rFonts w:ascii="Courier New" w:hAnsi="Courier New" w:cs="Courier New"/>
          <w:color w:val="0000FF"/>
          <w:shd w:val="clear" w:color="auto" w:fill="FFFFFF"/>
        </w:rPr>
        <w:t>DATA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 w:rsidRPr="0048368D">
        <w:rPr>
          <w:rFonts w:ascii="Courier New" w:hAnsi="Courier New" w:cs="Courier New"/>
          <w:color w:val="000000"/>
          <w:shd w:val="clear" w:color="auto" w:fill="FFFFFF"/>
        </w:rPr>
        <w:t>Tap_POS</w:t>
      </w:r>
      <w:proofErr w:type="spellEnd"/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48368D">
        <w:rPr>
          <w:rFonts w:ascii="Courier New" w:hAnsi="Courier New" w:cs="Courier New"/>
          <w:color w:val="0000FF"/>
          <w:shd w:val="clear" w:color="auto" w:fill="FFFFFF"/>
        </w:rPr>
        <w:t>OUT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 w:rsidRPr="0048368D">
        <w:rPr>
          <w:rFonts w:ascii="Courier New" w:hAnsi="Courier New" w:cs="Courier New"/>
          <w:color w:val="000000"/>
          <w:shd w:val="clear" w:color="auto" w:fill="FFFFFF"/>
        </w:rPr>
        <w:t>new_POS</w:t>
      </w:r>
      <w:proofErr w:type="spellEnd"/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(</w:t>
      </w:r>
      <w:r w:rsidRPr="0048368D">
        <w:rPr>
          <w:rFonts w:ascii="Courier New" w:hAnsi="Courier New" w:cs="Courier New"/>
          <w:color w:val="0000FF"/>
          <w:shd w:val="clear" w:color="auto" w:fill="FFFFFF"/>
        </w:rPr>
        <w:t>drop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>=_name_);</w:t>
      </w:r>
    </w:p>
    <w:p w:rsidR="0048368D" w:rsidRPr="0048368D" w:rsidRDefault="0048368D" w:rsidP="0048368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hd w:val="clear" w:color="auto" w:fill="FFFFFF"/>
        </w:rPr>
      </w:pPr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 w:rsidRPr="0048368D">
        <w:rPr>
          <w:rFonts w:ascii="Courier New" w:hAnsi="Courier New" w:cs="Courier New"/>
          <w:color w:val="0000FF"/>
          <w:shd w:val="clear" w:color="auto" w:fill="FFFFFF"/>
        </w:rPr>
        <w:t>By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NPI LICENSE_NUM VENDOR_ID;</w:t>
      </w:r>
    </w:p>
    <w:p w:rsidR="0048368D" w:rsidRPr="0048368D" w:rsidRDefault="0048368D" w:rsidP="0048368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hd w:val="clear" w:color="auto" w:fill="FFFFFF"/>
        </w:rPr>
      </w:pPr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   </w:t>
      </w:r>
      <w:r w:rsidRPr="0048368D">
        <w:rPr>
          <w:rFonts w:ascii="Courier New" w:hAnsi="Courier New" w:cs="Courier New"/>
          <w:color w:val="0000FF"/>
          <w:shd w:val="clear" w:color="auto" w:fill="FFFFFF"/>
        </w:rPr>
        <w:t>ID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POS_ID;</w:t>
      </w:r>
    </w:p>
    <w:p w:rsidR="0048368D" w:rsidRPr="0048368D" w:rsidRDefault="0048368D" w:rsidP="0048368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hd w:val="clear" w:color="auto" w:fill="FFFFFF"/>
        </w:rPr>
      </w:pPr>
      <w:r w:rsidRPr="0048368D">
        <w:rPr>
          <w:rFonts w:ascii="Courier New" w:hAnsi="Courier New" w:cs="Courier New"/>
          <w:color w:val="000000"/>
          <w:shd w:val="clear" w:color="auto" w:fill="FFFFFF"/>
        </w:rPr>
        <w:lastRenderedPageBreak/>
        <w:tab/>
      </w:r>
      <w:proofErr w:type="gramStart"/>
      <w:r w:rsidRPr="0048368D">
        <w:rPr>
          <w:rFonts w:ascii="Courier New" w:hAnsi="Courier New" w:cs="Courier New"/>
          <w:color w:val="0000FF"/>
          <w:shd w:val="clear" w:color="auto" w:fill="FFFFFF"/>
        </w:rPr>
        <w:t>VAR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proofErr w:type="spellStart"/>
      <w:r w:rsidRPr="0048368D">
        <w:rPr>
          <w:rFonts w:ascii="Courier New" w:hAnsi="Courier New" w:cs="Courier New"/>
          <w:color w:val="000000"/>
          <w:shd w:val="clear" w:color="auto" w:fill="FFFFFF"/>
        </w:rPr>
        <w:t>POS</w:t>
      </w:r>
      <w:proofErr w:type="gramEnd"/>
      <w:r w:rsidRPr="0048368D">
        <w:rPr>
          <w:rFonts w:ascii="Courier New" w:hAnsi="Courier New" w:cs="Courier New"/>
          <w:color w:val="000000"/>
          <w:shd w:val="clear" w:color="auto" w:fill="FFFFFF"/>
        </w:rPr>
        <w:t>_Add</w:t>
      </w:r>
      <w:proofErr w:type="spellEnd"/>
      <w:r w:rsidRPr="0048368D"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48368D" w:rsidRDefault="0048368D" w:rsidP="0048368D">
      <w:pPr>
        <w:ind w:left="360"/>
        <w:rPr>
          <w:rFonts w:ascii="Courier New" w:hAnsi="Courier New" w:cs="Courier New"/>
          <w:color w:val="000000"/>
          <w:shd w:val="clear" w:color="auto" w:fill="FFFFFF"/>
        </w:rPr>
      </w:pPr>
      <w:r w:rsidRPr="0048368D"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 w:rsidRPr="0048368D"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48368D" w:rsidRDefault="00B073EB" w:rsidP="0048368D">
      <w:pPr>
        <w:pStyle w:val="ListParagraph"/>
        <w:numPr>
          <w:ilvl w:val="0"/>
          <w:numId w:val="1"/>
        </w:numPr>
      </w:pPr>
      <w:r>
        <w:t xml:space="preserve">I got this result. The PLACE OF SERVER for Vendor 161362 and a few others are on the far right on their record rows and difficult to identify. </w:t>
      </w:r>
    </w:p>
    <w:p w:rsidR="0048368D" w:rsidRDefault="0048368D" w:rsidP="0048368D">
      <w:pPr>
        <w:pStyle w:val="ListParagraph"/>
      </w:pPr>
    </w:p>
    <w:tbl>
      <w:tblPr>
        <w:tblW w:w="31670" w:type="dxa"/>
        <w:tblLook w:val="04A0" w:firstRow="1" w:lastRow="0" w:firstColumn="1" w:lastColumn="0" w:noHBand="0" w:noVBand="1"/>
      </w:tblPr>
      <w:tblGrid>
        <w:gridCol w:w="646"/>
        <w:gridCol w:w="1234"/>
        <w:gridCol w:w="1064"/>
        <w:gridCol w:w="1567"/>
        <w:gridCol w:w="1354"/>
        <w:gridCol w:w="2235"/>
        <w:gridCol w:w="1055"/>
        <w:gridCol w:w="2503"/>
        <w:gridCol w:w="2466"/>
        <w:gridCol w:w="2010"/>
        <w:gridCol w:w="2297"/>
        <w:gridCol w:w="2684"/>
        <w:gridCol w:w="2409"/>
        <w:gridCol w:w="3414"/>
        <w:gridCol w:w="2291"/>
        <w:gridCol w:w="2441"/>
      </w:tblGrid>
      <w:tr w:rsidR="0048368D" w:rsidRPr="0048368D" w:rsidTr="0048368D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NPI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LICENSE_NUM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VENDOR_ID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12124653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124107906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124107980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124109544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124110096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124110149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124110345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124111122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124111123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124111121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124111124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124111125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124111126</w:t>
            </w:r>
          </w:p>
        </w:tc>
      </w:tr>
      <w:tr w:rsidR="0048368D" w:rsidRPr="0048368D" w:rsidTr="0048368D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ALAMEDA HOSPITAL SUBACUTE-SNF, ALAMEDA, 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MEDICAL CENTER, CASTRO VALLEY, CA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HOSPITAL COMMITTEE FOR THE VALLEY MEMORIAL, PLEASANTON, 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ROSE HOSPITAL, HAYWARD, 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VASCULAR SURGERY MEDICAL GROUP - SAN LEANDRO, SAN LEANDRO, CA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MPI TREATMENT SERVICES - ALTA BATES SUMMIT MEDICAL CENTER, OAKLAND, 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CARDIOVASCULAR CONSULTANTS - SAN RAMON, SAN RAMON, 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SANTA CLARA CNTY, SANTA CLARA, CA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ALAMEDA-CONTRA COSTA CNTY    -, RICHMOND, 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SOLANO-MARIN-NAPA CNTY, VALLEJO, CA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JOAQUIN-SACRAMENTO-FRESNOO-SONONMA COUNTY, STOCKTON, CA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MATEO CNTY, REDWOOD CITY, 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FRANCISCO CNTY, SAN FRANCISCO, CA</w:t>
            </w:r>
          </w:p>
        </w:tc>
      </w:tr>
      <w:tr w:rsidR="0048368D" w:rsidRPr="0048368D" w:rsidTr="0048368D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ALAMEDA HOSPITAL SUBACUTE-SNF, ALAMEDA, 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MEDICAL CENTER, CASTRO VALLEY, CA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HOSPITAL COMMITTEE FOR THE VALLEY MEMORIAL, PLEASANTON, 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ROSE HOSPITAL, HAYWARD, 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VASCULAR SURGERY MEDICAL GROUP - SAN LEANDRO, SAN LEANDRO, CA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MPI TREATMENT SERVICES - ALTA BATES SUMMIT MEDICAL CENTER, OAKLAND, 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CARDIOVASCULAR CONSULTANTS - SAN RAMON, SAN RAMON, 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8368D" w:rsidRDefault="0048368D" w:rsidP="0048368D">
      <w:pPr>
        <w:pStyle w:val="ListParagraph"/>
      </w:pPr>
    </w:p>
    <w:p w:rsidR="00B073EB" w:rsidRDefault="0048368D" w:rsidP="0048368D">
      <w:pPr>
        <w:pStyle w:val="ListParagraph"/>
        <w:numPr>
          <w:ilvl w:val="0"/>
          <w:numId w:val="1"/>
        </w:numPr>
      </w:pPr>
      <w:r>
        <w:t xml:space="preserve">Is it possible to get </w:t>
      </w:r>
      <w:r w:rsidR="00B073EB">
        <w:t xml:space="preserve">results like following: </w:t>
      </w:r>
    </w:p>
    <w:p w:rsidR="00B073EB" w:rsidRDefault="00B073EB" w:rsidP="00B073EB">
      <w:pPr>
        <w:pStyle w:val="ListParagraph"/>
        <w:numPr>
          <w:ilvl w:val="0"/>
          <w:numId w:val="2"/>
        </w:numPr>
      </w:pPr>
      <w:r>
        <w:t>Move the POS to left so that readers can immediately see the data;</w:t>
      </w:r>
    </w:p>
    <w:p w:rsidR="00B073EB" w:rsidRDefault="00B073EB" w:rsidP="00B073EB">
      <w:pPr>
        <w:pStyle w:val="ListParagraph"/>
        <w:numPr>
          <w:ilvl w:val="0"/>
          <w:numId w:val="2"/>
        </w:numPr>
      </w:pPr>
      <w:r>
        <w:t xml:space="preserve">Replace the POS ID which is meaningless to the users to something meaningful, e.g. </w:t>
      </w:r>
    </w:p>
    <w:p w:rsidR="00B073EB" w:rsidRDefault="00B073EB" w:rsidP="00B073EB">
      <w:pPr>
        <w:pStyle w:val="ListParagraph"/>
        <w:ind w:left="1080"/>
      </w:pPr>
      <w:r>
        <w:lastRenderedPageBreak/>
        <w:t xml:space="preserve">POS_1 (or POS_Address_1), </w:t>
      </w:r>
    </w:p>
    <w:p w:rsidR="00B073EB" w:rsidRDefault="00B073EB" w:rsidP="00B073EB">
      <w:pPr>
        <w:pStyle w:val="ListParagraph"/>
        <w:ind w:left="1080"/>
      </w:pPr>
      <w:r>
        <w:t xml:space="preserve">POS_2 (or POS_Address_2), etc.   </w:t>
      </w:r>
    </w:p>
    <w:p w:rsidR="00B073EB" w:rsidRDefault="00B073EB" w:rsidP="00B073EB">
      <w:pPr>
        <w:pStyle w:val="ListParagraph"/>
      </w:pPr>
    </w:p>
    <w:p w:rsidR="0048368D" w:rsidRDefault="0048368D" w:rsidP="00B073EB">
      <w:pPr>
        <w:pStyle w:val="ListParagraph"/>
      </w:pPr>
      <w:r>
        <w:t xml:space="preserve">Thank you so much for your </w:t>
      </w:r>
      <w:r w:rsidR="00B073EB">
        <w:t xml:space="preserve">advice! </w:t>
      </w:r>
    </w:p>
    <w:p w:rsidR="0048368D" w:rsidRDefault="0048368D" w:rsidP="0048368D">
      <w:pPr>
        <w:pStyle w:val="ListParagraph"/>
      </w:pPr>
    </w:p>
    <w:tbl>
      <w:tblPr>
        <w:tblW w:w="23493" w:type="dxa"/>
        <w:tblLook w:val="04A0" w:firstRow="1" w:lastRow="0" w:firstColumn="1" w:lastColumn="0" w:noHBand="0" w:noVBand="1"/>
      </w:tblPr>
      <w:tblGrid>
        <w:gridCol w:w="1160"/>
        <w:gridCol w:w="1420"/>
        <w:gridCol w:w="1200"/>
        <w:gridCol w:w="8413"/>
        <w:gridCol w:w="4240"/>
        <w:gridCol w:w="7060"/>
      </w:tblGrid>
      <w:tr w:rsidR="0048368D" w:rsidRPr="0048368D" w:rsidTr="0048368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LICENSE_NUM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VENDOR_ID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POS_1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POS_2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POS_3</w:t>
            </w:r>
          </w:p>
        </w:tc>
      </w:tr>
      <w:tr w:rsidR="0048368D" w:rsidRPr="0048368D" w:rsidTr="0048368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16110385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ALAMEDA HOSPITAL SUBACUTE-SNF, ALAMEDA, 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MEDICAL CENTER, CASTRO VALLEY, CA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HOSPITAL COMMITTEE FOR THE VALLEY MEMORIAL, PLEASANTON, CA</w:t>
            </w:r>
          </w:p>
        </w:tc>
      </w:tr>
      <w:tr w:rsidR="0048368D" w:rsidRPr="0048368D" w:rsidTr="0048368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SANTA CLARA CNTY, SANTA CLARA, 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ALAMEDA-CONTRA COSTA CNTY    -, RICHMOND, 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SOLANO-MARIN-NAPA CNTY, VALLEJO, 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JOAQUIN-SACRAMENTO-FRESNOO-SONONMA COUNTY, STOCKTON, 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MATEO CNTY, REDWOOD CITY, 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161367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PERMANENTE MEDICAL GROUP - SAN FRANCISCO CNTY, SAN FRANCISCO, 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368D" w:rsidRPr="0048368D" w:rsidTr="0048368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F013D8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G47AAA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ALAMEDA HOSPITAL SUBACUTE-SNF, ALAMEDA, 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MEDICAL CENTER, CASTRO VALLEY, CA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D" w:rsidRPr="0048368D" w:rsidRDefault="0048368D" w:rsidP="004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3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HOSPITAL COMMITTEE FOR THE VALLEY MEMORIAL, PLEASANTON, CA</w:t>
            </w:r>
          </w:p>
        </w:tc>
      </w:tr>
    </w:tbl>
    <w:p w:rsidR="0048368D" w:rsidRDefault="0048368D" w:rsidP="0048368D">
      <w:pPr>
        <w:pStyle w:val="ListParagraph"/>
      </w:pPr>
    </w:p>
    <w:sectPr w:rsidR="0048368D" w:rsidSect="005B49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02F8F"/>
    <w:multiLevelType w:val="hybridMultilevel"/>
    <w:tmpl w:val="D5025452"/>
    <w:lvl w:ilvl="0" w:tplc="C0EA7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C862E2"/>
    <w:multiLevelType w:val="hybridMultilevel"/>
    <w:tmpl w:val="E0A6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9B"/>
    <w:rsid w:val="0048368D"/>
    <w:rsid w:val="005B499B"/>
    <w:rsid w:val="00B073EB"/>
    <w:rsid w:val="00E97DF6"/>
    <w:rsid w:val="00EB7FCB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C1A40-933B-4D40-8E87-3951A41C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Xiaorong Feng</dc:creator>
  <cp:keywords/>
  <dc:description/>
  <cp:lastModifiedBy>Xiaorong Feng</cp:lastModifiedBy>
  <cp:revision>2</cp:revision>
  <dcterms:created xsi:type="dcterms:W3CDTF">2017-01-27T16:24:00Z</dcterms:created>
  <dcterms:modified xsi:type="dcterms:W3CDTF">2017-01-27T16:24:00Z</dcterms:modified>
</cp:coreProperties>
</file>